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41" w:rsidRPr="00DF7BE9" w:rsidRDefault="004A5941" w:rsidP="004A5941">
      <w:pPr>
        <w:jc w:val="both"/>
        <w:rPr>
          <w:b/>
          <w:sz w:val="30"/>
          <w:szCs w:val="30"/>
        </w:rPr>
      </w:pPr>
      <w:bookmarkStart w:id="0" w:name="_GoBack"/>
      <w:bookmarkEnd w:id="0"/>
      <w:r w:rsidRPr="00DF7BE9">
        <w:rPr>
          <w:b/>
          <w:sz w:val="30"/>
          <w:szCs w:val="30"/>
        </w:rPr>
        <w:t>Oznámení</w:t>
      </w:r>
    </w:p>
    <w:p w:rsidR="004A5941" w:rsidRPr="00DF7BE9" w:rsidRDefault="004A5941" w:rsidP="004A5941">
      <w:pPr>
        <w:jc w:val="both"/>
        <w:rPr>
          <w:sz w:val="30"/>
          <w:szCs w:val="30"/>
        </w:rPr>
      </w:pPr>
      <w:proofErr w:type="spellStart"/>
      <w:r w:rsidRPr="00DF7BE9">
        <w:rPr>
          <w:sz w:val="30"/>
          <w:szCs w:val="30"/>
        </w:rPr>
        <w:t>MěÚ</w:t>
      </w:r>
      <w:proofErr w:type="spellEnd"/>
      <w:r w:rsidRPr="00DF7BE9">
        <w:rPr>
          <w:sz w:val="30"/>
          <w:szCs w:val="30"/>
        </w:rPr>
        <w:t xml:space="preserve"> Náměšť nad Oslavou, odbor dopravy a silničního hospodářství Vám oznamuje, že </w:t>
      </w:r>
      <w:r w:rsidR="005327B0">
        <w:rPr>
          <w:sz w:val="30"/>
          <w:szCs w:val="30"/>
        </w:rPr>
        <w:t xml:space="preserve">dne </w:t>
      </w:r>
      <w:r w:rsidRPr="00DF7BE9">
        <w:rPr>
          <w:b/>
          <w:sz w:val="30"/>
          <w:szCs w:val="30"/>
        </w:rPr>
        <w:t>29. 6. 2018</w:t>
      </w:r>
      <w:r w:rsidRPr="00DF7BE9">
        <w:rPr>
          <w:sz w:val="30"/>
          <w:szCs w:val="30"/>
        </w:rPr>
        <w:t xml:space="preserve"> </w:t>
      </w:r>
      <w:r w:rsidRPr="00DF7BE9">
        <w:rPr>
          <w:b/>
          <w:sz w:val="30"/>
          <w:szCs w:val="30"/>
        </w:rPr>
        <w:t>nebude možné podat žádost o vydání řidičského průkazu</w:t>
      </w:r>
      <w:r w:rsidRPr="00DF7BE9">
        <w:rPr>
          <w:sz w:val="30"/>
          <w:szCs w:val="30"/>
        </w:rPr>
        <w:t xml:space="preserve"> a </w:t>
      </w:r>
      <w:r w:rsidRPr="00DF7BE9">
        <w:rPr>
          <w:b/>
          <w:sz w:val="30"/>
          <w:szCs w:val="30"/>
        </w:rPr>
        <w:t>paměťové karty řidiče</w:t>
      </w:r>
      <w:r w:rsidRPr="00DF7BE9">
        <w:rPr>
          <w:sz w:val="30"/>
          <w:szCs w:val="30"/>
        </w:rPr>
        <w:t xml:space="preserve"> z důvodu přechodu na digitalizaci fotografií, podpisů a částečné rozvolnění místní příslušnosti. </w:t>
      </w:r>
    </w:p>
    <w:p w:rsidR="004A5941" w:rsidRDefault="004A5941" w:rsidP="004A5941">
      <w:pPr>
        <w:jc w:val="both"/>
        <w:rPr>
          <w:sz w:val="30"/>
          <w:szCs w:val="30"/>
        </w:rPr>
      </w:pPr>
      <w:r>
        <w:rPr>
          <w:sz w:val="30"/>
          <w:szCs w:val="30"/>
        </w:rPr>
        <w:t>------------------------------------------------------------------------------------------</w:t>
      </w:r>
    </w:p>
    <w:p w:rsidR="004A5941" w:rsidRDefault="004A5941" w:rsidP="005C6820">
      <w:pPr>
        <w:jc w:val="both"/>
        <w:rPr>
          <w:b/>
          <w:sz w:val="28"/>
          <w:szCs w:val="28"/>
        </w:rPr>
      </w:pPr>
    </w:p>
    <w:p w:rsidR="004A5941" w:rsidRDefault="004A5941" w:rsidP="005C6820">
      <w:pPr>
        <w:jc w:val="both"/>
        <w:rPr>
          <w:b/>
          <w:sz w:val="28"/>
          <w:szCs w:val="28"/>
        </w:rPr>
      </w:pPr>
    </w:p>
    <w:p w:rsidR="005C6820" w:rsidRDefault="00CD7EC0" w:rsidP="005C6820">
      <w:pPr>
        <w:jc w:val="both"/>
        <w:rPr>
          <w:b/>
          <w:sz w:val="28"/>
          <w:szCs w:val="28"/>
        </w:rPr>
      </w:pPr>
      <w:r w:rsidRPr="00CD7EC0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145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60" y="21221"/>
                <wp:lineTo x="21360" y="0"/>
                <wp:lineTo x="0" y="0"/>
              </wp:wrapPolygon>
            </wp:wrapThrough>
            <wp:docPr id="3" name="Obrázek 3" descr="Platnost řidičského průkazu letos končí 626 000 lide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tnost řidičského průkazu letos končí 626 000 lide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820" w:rsidRPr="00CD7EC0">
        <w:rPr>
          <w:b/>
          <w:sz w:val="28"/>
          <w:szCs w:val="28"/>
        </w:rPr>
        <w:t>Informace o změnách na úseku řidičských průkazů od 1. 7. 2018</w:t>
      </w:r>
    </w:p>
    <w:p w:rsidR="00CD7EC0" w:rsidRPr="00CD7EC0" w:rsidRDefault="00CD7EC0" w:rsidP="005C6820">
      <w:pPr>
        <w:jc w:val="both"/>
        <w:rPr>
          <w:b/>
          <w:sz w:val="28"/>
          <w:szCs w:val="28"/>
        </w:rPr>
      </w:pPr>
    </w:p>
    <w:p w:rsidR="005C6820" w:rsidRDefault="005C6820" w:rsidP="00CD7EC0">
      <w:pPr>
        <w:rPr>
          <w:color w:val="000000"/>
          <w:sz w:val="24"/>
          <w:szCs w:val="24"/>
        </w:rPr>
      </w:pPr>
      <w:r w:rsidRPr="00D56992">
        <w:rPr>
          <w:color w:val="000000"/>
          <w:sz w:val="24"/>
          <w:szCs w:val="24"/>
        </w:rPr>
        <w:t>Od 1. července 2018 dojde k zásadním změnám při podávání žádostí o řidičské průkazy</w:t>
      </w:r>
      <w:r>
        <w:rPr>
          <w:color w:val="000000"/>
          <w:sz w:val="24"/>
          <w:szCs w:val="24"/>
        </w:rPr>
        <w:t>.</w:t>
      </w:r>
      <w:r w:rsidRPr="00D56992">
        <w:rPr>
          <w:color w:val="000000"/>
          <w:sz w:val="24"/>
          <w:szCs w:val="24"/>
        </w:rPr>
        <w:br w:type="textWrapping" w:clear="all"/>
      </w:r>
    </w:p>
    <w:p w:rsidR="005C6820" w:rsidRPr="00D56992" w:rsidRDefault="005C6820" w:rsidP="005C6820">
      <w:pPr>
        <w:jc w:val="both"/>
        <w:rPr>
          <w:color w:val="000000"/>
          <w:sz w:val="24"/>
          <w:szCs w:val="24"/>
        </w:rPr>
      </w:pPr>
      <w:r w:rsidRPr="00D56992">
        <w:rPr>
          <w:color w:val="000000"/>
          <w:sz w:val="24"/>
          <w:szCs w:val="24"/>
        </w:rPr>
        <w:t>S účinností </w:t>
      </w:r>
      <w:r w:rsidRPr="00D56992">
        <w:rPr>
          <w:rStyle w:val="Siln"/>
          <w:color w:val="000000"/>
          <w:sz w:val="24"/>
          <w:szCs w:val="24"/>
        </w:rPr>
        <w:t>od 01.</w:t>
      </w:r>
      <w:r>
        <w:rPr>
          <w:rStyle w:val="Siln"/>
          <w:color w:val="000000"/>
          <w:sz w:val="24"/>
          <w:szCs w:val="24"/>
        </w:rPr>
        <w:t xml:space="preserve"> </w:t>
      </w:r>
      <w:r w:rsidRPr="00D56992">
        <w:rPr>
          <w:rStyle w:val="Siln"/>
          <w:color w:val="000000"/>
          <w:sz w:val="24"/>
          <w:szCs w:val="24"/>
        </w:rPr>
        <w:t>07.</w:t>
      </w:r>
      <w:r>
        <w:rPr>
          <w:rStyle w:val="Siln"/>
          <w:color w:val="000000"/>
          <w:sz w:val="24"/>
          <w:szCs w:val="24"/>
        </w:rPr>
        <w:t xml:space="preserve"> </w:t>
      </w:r>
      <w:r w:rsidRPr="00D56992">
        <w:rPr>
          <w:rStyle w:val="Siln"/>
          <w:color w:val="000000"/>
          <w:sz w:val="24"/>
          <w:szCs w:val="24"/>
        </w:rPr>
        <w:t>2018 </w:t>
      </w:r>
      <w:r w:rsidRPr="00D56992">
        <w:rPr>
          <w:color w:val="000000"/>
          <w:sz w:val="24"/>
          <w:szCs w:val="24"/>
        </w:rPr>
        <w:t>dochází ke změně na úseku vydávání řidičských průkazů dle zákona číslo 361/2000 Sb., zákon o silničním provozu.</w:t>
      </w:r>
    </w:p>
    <w:p w:rsidR="005C6820" w:rsidRPr="00D56992" w:rsidRDefault="005C6820" w:rsidP="005C6820">
      <w:pPr>
        <w:pStyle w:val="Normlnweb"/>
        <w:jc w:val="both"/>
        <w:rPr>
          <w:color w:val="000000"/>
        </w:rPr>
      </w:pPr>
      <w:r w:rsidRPr="00D56992">
        <w:rPr>
          <w:color w:val="000000"/>
        </w:rPr>
        <w:t xml:space="preserve">O vydání řidičského průkazu </w:t>
      </w:r>
      <w:r>
        <w:rPr>
          <w:color w:val="000000"/>
        </w:rPr>
        <w:t xml:space="preserve">a paměťové karty řidiče </w:t>
      </w:r>
      <w:r w:rsidRPr="00D56992">
        <w:rPr>
          <w:color w:val="000000"/>
        </w:rPr>
        <w:t>si budou moci řidiči požádat na kterémkoliv obecním úřadě obce s rozšířenou působností v rámci celé České republiky. Ruší se </w:t>
      </w:r>
      <w:r>
        <w:rPr>
          <w:color w:val="000000"/>
        </w:rPr>
        <w:t xml:space="preserve">částečně </w:t>
      </w:r>
      <w:r w:rsidRPr="00D56992">
        <w:rPr>
          <w:color w:val="000000"/>
        </w:rPr>
        <w:t>místní příslušnost dle místa trvalého pobytu řidiče.</w:t>
      </w:r>
    </w:p>
    <w:p w:rsidR="005C6820" w:rsidRPr="005C6820" w:rsidRDefault="005C6820" w:rsidP="005C6820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D56992">
        <w:rPr>
          <w:color w:val="000000"/>
        </w:rPr>
        <w:t>K</w:t>
      </w:r>
      <w:r>
        <w:rPr>
          <w:color w:val="000000"/>
        </w:rPr>
        <w:t> </w:t>
      </w:r>
      <w:r w:rsidRPr="00D56992">
        <w:rPr>
          <w:color w:val="000000"/>
        </w:rPr>
        <w:t>žádosti</w:t>
      </w:r>
      <w:r>
        <w:rPr>
          <w:color w:val="000000"/>
        </w:rPr>
        <w:t xml:space="preserve"> o vydání řidičského průkazu a paměťové karty řidiče</w:t>
      </w:r>
      <w:r w:rsidRPr="00D56992">
        <w:rPr>
          <w:color w:val="000000"/>
        </w:rPr>
        <w:t xml:space="preserve"> se již</w:t>
      </w:r>
      <w:r w:rsidRPr="00D56992">
        <w:rPr>
          <w:rStyle w:val="Siln"/>
          <w:color w:val="000000"/>
        </w:rPr>
        <w:t> </w:t>
      </w:r>
      <w:r w:rsidRPr="00D56992">
        <w:rPr>
          <w:rStyle w:val="Siln"/>
          <w:color w:val="000000"/>
          <w:u w:val="single"/>
        </w:rPr>
        <w:t>nemusí dokládat fotografie</w:t>
      </w:r>
      <w:r>
        <w:rPr>
          <w:rStyle w:val="Siln"/>
          <w:color w:val="000000"/>
          <w:u w:val="single"/>
        </w:rPr>
        <w:t>.</w:t>
      </w:r>
      <w:r w:rsidRPr="00D56992">
        <w:rPr>
          <w:color w:val="000000"/>
        </w:rPr>
        <w:t xml:space="preserve"> </w:t>
      </w:r>
      <w:r>
        <w:rPr>
          <w:color w:val="000000"/>
        </w:rPr>
        <w:t xml:space="preserve"> F</w:t>
      </w:r>
      <w:r w:rsidRPr="00D56992">
        <w:rPr>
          <w:color w:val="000000"/>
        </w:rPr>
        <w:t>otografie se budou pořizovat na odboru dopravy.</w:t>
      </w:r>
      <w:r>
        <w:rPr>
          <w:color w:val="000000"/>
        </w:rPr>
        <w:t xml:space="preserve"> </w:t>
      </w:r>
      <w:r w:rsidRPr="005C6820">
        <w:rPr>
          <w:color w:val="000000"/>
        </w:rPr>
        <w:t>Fotografii je nutné i nadále dokládat při podání žádosti o vydání mezinárodního řidičského průkazu.</w:t>
      </w:r>
    </w:p>
    <w:p w:rsidR="005C6820" w:rsidRPr="00D56992" w:rsidRDefault="005C6820" w:rsidP="005C6820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5C6820" w:rsidRPr="00367669" w:rsidRDefault="005C6820" w:rsidP="005C6820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367669">
        <w:rPr>
          <w:b/>
          <w:color w:val="000000"/>
        </w:rPr>
        <w:t>Výše správních poplatků se od  01. 07. 2018 mění:</w:t>
      </w:r>
    </w:p>
    <w:p w:rsidR="005C6820" w:rsidRPr="00D56992" w:rsidRDefault="005C6820" w:rsidP="005C6820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6992">
        <w:rPr>
          <w:color w:val="000000"/>
          <w:sz w:val="24"/>
          <w:szCs w:val="24"/>
        </w:rPr>
        <w:t xml:space="preserve">při udělení řidičského oprávnění, rozšíření řidičského oprávnění nebo při změně údajů v řidičském průkazu se bude nově platit částka </w:t>
      </w:r>
      <w:r w:rsidRPr="00367669">
        <w:rPr>
          <w:b/>
          <w:color w:val="000000"/>
          <w:sz w:val="24"/>
          <w:szCs w:val="24"/>
        </w:rPr>
        <w:t>200,-</w:t>
      </w:r>
      <w:r w:rsidRPr="00D56992">
        <w:rPr>
          <w:color w:val="000000"/>
          <w:sz w:val="24"/>
          <w:szCs w:val="24"/>
        </w:rPr>
        <w:t xml:space="preserve"> Kč</w:t>
      </w:r>
    </w:p>
    <w:p w:rsidR="005C6820" w:rsidRPr="00D56992" w:rsidRDefault="005C6820" w:rsidP="005C6820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6992">
        <w:rPr>
          <w:color w:val="000000"/>
          <w:sz w:val="24"/>
          <w:szCs w:val="24"/>
        </w:rPr>
        <w:t xml:space="preserve">při vydání řidičského průkazu do 5 pracovních dnů (ve zrychleném režimu) bude poplatek </w:t>
      </w:r>
      <w:r w:rsidRPr="00367669">
        <w:rPr>
          <w:b/>
          <w:color w:val="000000"/>
          <w:sz w:val="24"/>
          <w:szCs w:val="24"/>
        </w:rPr>
        <w:t>700,- Kč</w:t>
      </w:r>
    </w:p>
    <w:p w:rsidR="005C6820" w:rsidRPr="00D56992" w:rsidRDefault="005C6820" w:rsidP="005C6820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56992">
        <w:rPr>
          <w:color w:val="000000"/>
          <w:sz w:val="24"/>
          <w:szCs w:val="24"/>
        </w:rPr>
        <w:t xml:space="preserve">při vydání mezinárodního řidičského průkazu se výše poplatku nemění a činí </w:t>
      </w:r>
      <w:r w:rsidRPr="00367669">
        <w:rPr>
          <w:b/>
          <w:color w:val="000000"/>
          <w:sz w:val="24"/>
          <w:szCs w:val="24"/>
        </w:rPr>
        <w:t>50,- Kč</w:t>
      </w:r>
      <w:r w:rsidRPr="00D56992">
        <w:rPr>
          <w:color w:val="000000"/>
          <w:sz w:val="24"/>
          <w:szCs w:val="24"/>
        </w:rPr>
        <w:t xml:space="preserve"> (bude stále nutné 1 foto)</w:t>
      </w:r>
    </w:p>
    <w:p w:rsidR="005C6820" w:rsidRPr="00367669" w:rsidRDefault="005C6820" w:rsidP="005C6820">
      <w:pPr>
        <w:pStyle w:val="Normlnweb"/>
        <w:jc w:val="both"/>
        <w:rPr>
          <w:b/>
          <w:color w:val="000000"/>
        </w:rPr>
      </w:pPr>
      <w:r w:rsidRPr="00367669">
        <w:rPr>
          <w:b/>
          <w:color w:val="000000"/>
        </w:rPr>
        <w:t>Z důvodu konce platnosti ŘP je tato výměna i nadále bez poplatku.</w:t>
      </w:r>
    </w:p>
    <w:p w:rsidR="005C6820" w:rsidRDefault="005C6820" w:rsidP="005C6820">
      <w:pPr>
        <w:pStyle w:val="Normlnweb"/>
        <w:jc w:val="both"/>
        <w:rPr>
          <w:color w:val="000000"/>
        </w:rPr>
      </w:pPr>
      <w:r w:rsidRPr="00D56992">
        <w:rPr>
          <w:color w:val="000000"/>
        </w:rPr>
        <w:t>Nově se na řidičských průkazech nebude uvádět adresa trvalého bydliště.</w:t>
      </w:r>
    </w:p>
    <w:p w:rsidR="005C6820" w:rsidRDefault="005C6820" w:rsidP="005C6820">
      <w:pPr>
        <w:pStyle w:val="Normlnweb"/>
        <w:jc w:val="both"/>
        <w:rPr>
          <w:color w:val="000000"/>
        </w:rPr>
      </w:pPr>
    </w:p>
    <w:p w:rsidR="005C6820" w:rsidRDefault="005C6820" w:rsidP="005C6820">
      <w:pPr>
        <w:pStyle w:val="Normlnweb"/>
        <w:jc w:val="right"/>
        <w:rPr>
          <w:color w:val="000000"/>
        </w:rPr>
      </w:pPr>
      <w:r>
        <w:rPr>
          <w:color w:val="000000"/>
        </w:rPr>
        <w:t>Jitka Hrůzová</w:t>
      </w:r>
    </w:p>
    <w:p w:rsidR="005C6820" w:rsidRDefault="005C6820" w:rsidP="005C6820">
      <w:pPr>
        <w:pStyle w:val="Normlnweb"/>
        <w:jc w:val="right"/>
        <w:rPr>
          <w:color w:val="000000"/>
        </w:rPr>
      </w:pPr>
      <w:r>
        <w:rPr>
          <w:color w:val="000000"/>
        </w:rPr>
        <w:t>Odbor dopravy a silničního hospodářství</w:t>
      </w:r>
    </w:p>
    <w:p w:rsidR="006B2C49" w:rsidRDefault="006B2C49"/>
    <w:sectPr w:rsidR="006B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42D"/>
    <w:multiLevelType w:val="multilevel"/>
    <w:tmpl w:val="112A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5"/>
    <w:rsid w:val="00320605"/>
    <w:rsid w:val="003F1403"/>
    <w:rsid w:val="004A5941"/>
    <w:rsid w:val="005327B0"/>
    <w:rsid w:val="005C6820"/>
    <w:rsid w:val="006B2C49"/>
    <w:rsid w:val="00C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06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060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9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941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06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060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9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9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oviny.cz/assets/images/8fc5f55b7bef2aff777c7ed744908701/3410-8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Hrůzová</dc:creator>
  <cp:lastModifiedBy>urad</cp:lastModifiedBy>
  <cp:revision>2</cp:revision>
  <cp:lastPrinted>2018-06-12T12:20:00Z</cp:lastPrinted>
  <dcterms:created xsi:type="dcterms:W3CDTF">2018-06-12T12:21:00Z</dcterms:created>
  <dcterms:modified xsi:type="dcterms:W3CDTF">2018-06-12T12:21:00Z</dcterms:modified>
</cp:coreProperties>
</file>